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b w:val="1"/>
        </w:rPr>
      </w:pPr>
      <w:r w:rsidDel="00000000" w:rsidR="00000000" w:rsidRPr="00000000">
        <w:rPr>
          <w:rtl w:val="0"/>
        </w:rPr>
      </w:r>
    </w:p>
    <w:p w:rsidR="00000000" w:rsidDel="00000000" w:rsidP="00000000" w:rsidRDefault="00000000" w:rsidRPr="00000000" w14:paraId="00000002">
      <w:pPr>
        <w:pStyle w:val="Heading2"/>
        <w:ind w:left="0" w:firstLine="0"/>
        <w:jc w:val="center"/>
        <w:rPr/>
      </w:pPr>
      <w:bookmarkStart w:colFirst="0" w:colLast="0" w:name="_heading=h.gjdgxs" w:id="0"/>
      <w:bookmarkEnd w:id="0"/>
      <w:r w:rsidDel="00000000" w:rsidR="00000000" w:rsidRPr="00000000">
        <w:rPr>
          <w:rtl w:val="0"/>
        </w:rPr>
        <w:t xml:space="preserve">ANEXA 11: FORMULAR DE ELIGIBILITATE ȘI ÎNSCRIERE  LA MOBILITĂȚILE DE PLASAMENT</w:t>
      </w:r>
    </w:p>
    <w:p w:rsidR="00000000" w:rsidDel="00000000" w:rsidP="00000000" w:rsidRDefault="00000000" w:rsidRPr="00000000" w14:paraId="00000003">
      <w:pPr>
        <w:ind w:left="0" w:firstLine="0"/>
        <w:jc w:val="center"/>
        <w:rPr>
          <w:b w:val="1"/>
        </w:rPr>
      </w:pPr>
      <w:r w:rsidDel="00000000" w:rsidR="00000000" w:rsidRPr="00000000">
        <w:rPr>
          <w:rtl w:val="0"/>
        </w:rPr>
      </w:r>
    </w:p>
    <w:p w:rsidR="00000000" w:rsidDel="00000000" w:rsidP="00000000" w:rsidRDefault="00000000" w:rsidRPr="00000000" w14:paraId="00000004">
      <w:pPr>
        <w:ind w:left="0" w:firstLine="0"/>
        <w:jc w:val="center"/>
        <w:rPr>
          <w:b w:val="1"/>
        </w:rPr>
      </w:pPr>
      <w:r w:rsidDel="00000000" w:rsidR="00000000" w:rsidRPr="00000000">
        <w:rPr>
          <w:rtl w:val="0"/>
        </w:rPr>
      </w:r>
    </w:p>
    <w:tbl>
      <w:tblPr>
        <w:tblStyle w:val="Table1"/>
        <w:tblW w:w="90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5"/>
        <w:tblGridChange w:id="0">
          <w:tblGrid>
            <w:gridCol w:w="9085"/>
          </w:tblGrid>
        </w:tblGridChange>
      </w:tblGrid>
      <w:tr>
        <w:trPr>
          <w:cantSplit w:val="0"/>
          <w:tblHeader w:val="0"/>
        </w:trPr>
        <w:tc>
          <w:tcPr/>
          <w:p w:rsidR="00000000" w:rsidDel="00000000" w:rsidP="00000000" w:rsidRDefault="00000000" w:rsidRPr="00000000" w14:paraId="00000005">
            <w:pPr>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Numele și prenumele candidatului:</w:t>
            </w:r>
          </w:p>
          <w:p w:rsidR="00000000" w:rsidDel="00000000" w:rsidP="00000000" w:rsidRDefault="00000000" w:rsidRPr="00000000" w14:paraId="00000006">
            <w:pPr>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Facultatea:</w:t>
            </w:r>
          </w:p>
          <w:p w:rsidR="00000000" w:rsidDel="00000000" w:rsidP="00000000" w:rsidRDefault="00000000" w:rsidRPr="00000000" w14:paraId="00000007">
            <w:pPr>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Anul de studiu:</w:t>
            </w:r>
          </w:p>
          <w:p w:rsidR="00000000" w:rsidDel="00000000" w:rsidP="00000000" w:rsidRDefault="00000000" w:rsidRPr="00000000" w14:paraId="00000008">
            <w:pPr>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de studiu: ………….....…………………………………………..…..</w:t>
            </w:r>
            <w:r w:rsidDel="00000000" w:rsidR="00000000" w:rsidRPr="00000000">
              <w:rPr>
                <w:rFonts w:ascii="Times New Roman" w:cs="Times New Roman" w:eastAsia="Times New Roman" w:hAnsi="Times New Roman"/>
                <w:rtl w:val="0"/>
              </w:rPr>
              <w:t xml:space="preserve">(denumire program)  </w:t>
            </w:r>
            <w:r w:rsidDel="00000000" w:rsidR="00000000" w:rsidRPr="00000000">
              <w:rPr>
                <w:rtl w:val="0"/>
              </w:rPr>
            </w:r>
          </w:p>
          <w:p w:rsidR="00000000" w:rsidDel="00000000" w:rsidP="00000000" w:rsidRDefault="00000000" w:rsidRPr="00000000" w14:paraId="00000009">
            <w:pPr>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Nivel de studiu: licență / master / doctorat</w:t>
            </w:r>
          </w:p>
          <w:p w:rsidR="00000000" w:rsidDel="00000000" w:rsidP="00000000" w:rsidRDefault="00000000" w:rsidRPr="00000000" w14:paraId="0000000A">
            <w:pPr>
              <w:spacing w:before="120" w:lineRule="auto"/>
              <w:rPr/>
            </w:pPr>
            <w:r w:rsidDel="00000000" w:rsidR="00000000" w:rsidRPr="00000000">
              <w:rPr>
                <w:rFonts w:ascii="Times New Roman" w:cs="Times New Roman" w:eastAsia="Times New Roman" w:hAnsi="Times New Roman"/>
                <w:b w:val="1"/>
                <w:rtl w:val="0"/>
              </w:rPr>
              <w:t xml:space="preserve">Candidat pentru o mobilitate: plasament </w:t>
            </w:r>
            <w:r w:rsidDel="00000000" w:rsidR="00000000" w:rsidRPr="00000000">
              <w:rPr>
                <w:rtl w:val="0"/>
              </w:rPr>
            </w:r>
          </w:p>
        </w:tc>
      </w:tr>
    </w:tbl>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Criterii de eligibilitate ale studentului candidat:</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să aibă un contract de studiu cu ULBS;</w:t>
      </w:r>
    </w:p>
    <w:p w:rsidR="00000000" w:rsidDel="00000000" w:rsidP="00000000" w:rsidRDefault="00000000" w:rsidRPr="00000000" w14:paraId="0000000E">
      <w:pPr>
        <w:numPr>
          <w:ilvl w:val="0"/>
          <w:numId w:val="2"/>
        </w:numPr>
        <w:spacing w:line="276" w:lineRule="auto"/>
        <w:ind w:left="714" w:hanging="357"/>
        <w:rPr/>
      </w:pPr>
      <w:r w:rsidDel="00000000" w:rsidR="00000000" w:rsidRPr="00000000">
        <w:rPr>
          <w:rtl w:val="0"/>
        </w:rPr>
        <w:t xml:space="preserve">să nu fi  beneficiat de un alt grant/uri ERASMUS+ pe o perioadă cumulată de 12 luni pe ciclu de studiu (sau 24 luni în cazul Facultății de Medicină);</w:t>
      </w:r>
    </w:p>
    <w:p w:rsidR="00000000" w:rsidDel="00000000" w:rsidP="00000000" w:rsidRDefault="00000000" w:rsidRPr="00000000" w14:paraId="0000000F">
      <w:pPr>
        <w:numPr>
          <w:ilvl w:val="0"/>
          <w:numId w:val="2"/>
        </w:numPr>
        <w:spacing w:after="200" w:line="276" w:lineRule="auto"/>
        <w:ind w:left="720" w:hanging="360"/>
        <w:rPr/>
      </w:pPr>
      <w:r w:rsidDel="00000000" w:rsidR="00000000" w:rsidRPr="00000000">
        <w:rPr>
          <w:rtl w:val="0"/>
        </w:rPr>
        <w:t xml:space="preserve">să fi obținut media generală minim 6 în anii anteriori de studiu și să fi acumulat toate punctele de credit aferente activităților din planul de învățământ pentru semestrele anterioare efectuării mobilității.</w:t>
      </w:r>
    </w:p>
    <w:p w:rsidR="00000000" w:rsidDel="00000000" w:rsidP="00000000" w:rsidRDefault="00000000" w:rsidRPr="00000000" w14:paraId="00000010">
      <w:pPr>
        <w:ind w:left="0" w:firstLine="0"/>
        <w:rPr/>
      </w:pPr>
      <w:r w:rsidDel="00000000" w:rsidR="00000000" w:rsidRPr="00000000">
        <w:rPr>
          <w:rtl w:val="0"/>
        </w:rPr>
        <w:t xml:space="preserve">Pentru studenții din anul I de la licență se ia în considerare media primului semestru absolvit, pentru studenții din ciclul de master și doctorat se ia în calcul media generală de absolvire a programului de studii anterior încheiat.</w:t>
      </w:r>
    </w:p>
    <w:p w:rsidR="00000000" w:rsidDel="00000000" w:rsidP="00000000" w:rsidRDefault="00000000" w:rsidRPr="00000000" w14:paraId="00000011">
      <w:pPr>
        <w:ind w:left="0" w:firstLine="0"/>
        <w:rPr/>
      </w:pPr>
      <w:r w:rsidDel="00000000" w:rsidR="00000000" w:rsidRPr="00000000">
        <w:rPr>
          <w:rtl w:val="0"/>
        </w:rPr>
      </w:r>
    </w:p>
    <w:tbl>
      <w:tblPr>
        <w:tblStyle w:val="Table2"/>
        <w:tblW w:w="9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
        <w:gridCol w:w="2762"/>
        <w:gridCol w:w="2100"/>
        <w:gridCol w:w="2810"/>
        <w:tblGridChange w:id="0">
          <w:tblGrid>
            <w:gridCol w:w="1408"/>
            <w:gridCol w:w="2762"/>
            <w:gridCol w:w="2100"/>
            <w:gridCol w:w="2810"/>
          </w:tblGrid>
        </w:tblGridChange>
      </w:tblGrid>
      <w:tr>
        <w:trPr>
          <w:cantSplit w:val="0"/>
          <w:trHeight w:val="61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2">
            <w:pPr>
              <w:ind w:left="0" w:firstLine="0"/>
              <w:jc w:val="center"/>
              <w:rPr>
                <w:b w:val="1"/>
              </w:rPr>
            </w:pPr>
            <w:r w:rsidDel="00000000" w:rsidR="00000000" w:rsidRPr="00000000">
              <w:rPr>
                <w:b w:val="1"/>
                <w:rtl w:val="0"/>
              </w:rPr>
              <w:t xml:space="preserve">Nr.</w:t>
            </w:r>
          </w:p>
          <w:p w:rsidR="00000000" w:rsidDel="00000000" w:rsidP="00000000" w:rsidRDefault="00000000" w:rsidRPr="00000000" w14:paraId="00000013">
            <w:pPr>
              <w:ind w:left="0" w:firstLine="0"/>
              <w:jc w:val="center"/>
              <w:rPr>
                <w:b w:val="1"/>
              </w:rPr>
            </w:pPr>
            <w:r w:rsidDel="00000000" w:rsidR="00000000" w:rsidRPr="00000000">
              <w:rPr>
                <w:b w:val="1"/>
                <w:rtl w:val="0"/>
              </w:rPr>
              <w:t xml:space="preserve">crt.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4">
            <w:pPr>
              <w:ind w:left="0" w:firstLine="0"/>
              <w:jc w:val="center"/>
              <w:rPr>
                <w:b w:val="1"/>
              </w:rPr>
            </w:pPr>
            <w:r w:rsidDel="00000000" w:rsidR="00000000" w:rsidRPr="00000000">
              <w:rPr>
                <w:b w:val="1"/>
                <w:rtl w:val="0"/>
              </w:rPr>
              <w:t xml:space="preserve">Numele organizației partenere de destinație dorite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ind w:left="0" w:firstLine="0"/>
              <w:jc w:val="center"/>
              <w:rPr>
                <w:b w:val="1"/>
              </w:rPr>
            </w:pPr>
            <w:r w:rsidDel="00000000" w:rsidR="00000000" w:rsidRPr="00000000">
              <w:rPr>
                <w:b w:val="1"/>
                <w:rtl w:val="0"/>
              </w:rPr>
              <w:t xml:space="preserve">Nr. de luni alocat bursei / solicitat de subsemnat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6">
            <w:pPr>
              <w:ind w:left="0" w:firstLine="0"/>
              <w:jc w:val="center"/>
              <w:rPr>
                <w:b w:val="1"/>
              </w:rPr>
            </w:pPr>
            <w:r w:rsidDel="00000000" w:rsidR="00000000" w:rsidRPr="00000000">
              <w:rPr>
                <w:b w:val="1"/>
                <w:rtl w:val="0"/>
              </w:rPr>
              <w:t xml:space="preserve">Perioada în care doresc să plec la bursă</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ind w:left="0" w:firstLine="0"/>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ind w:left="0" w:firstLine="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ind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ind w:firstLine="0"/>
              <w:rPr/>
            </w:pPr>
            <w:r w:rsidDel="00000000" w:rsidR="00000000" w:rsidRPr="00000000">
              <w:rPr>
                <w:rtl w:val="0"/>
              </w:rPr>
            </w:r>
          </w:p>
        </w:tc>
      </w:tr>
      <w:tr>
        <w:trPr>
          <w:cantSplit w:val="0"/>
          <w:trHeight w:val="45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ind w:left="0" w:firstLine="0"/>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ind w:left="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ind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ind w:firstLine="0"/>
              <w:rPr/>
            </w:pPr>
            <w:r w:rsidDel="00000000" w:rsidR="00000000" w:rsidRPr="00000000">
              <w:rPr>
                <w:rtl w:val="0"/>
              </w:rPr>
            </w:r>
          </w:p>
        </w:tc>
      </w:tr>
    </w:tbl>
    <w:p w:rsidR="00000000" w:rsidDel="00000000" w:rsidP="00000000" w:rsidRDefault="00000000" w:rsidRPr="00000000" w14:paraId="0000001F">
      <w:pPr>
        <w:spacing w:before="120" w:lineRule="auto"/>
        <w:rPr>
          <w:b w:val="1"/>
          <w:u w:val="single"/>
        </w:rPr>
      </w:pPr>
      <w:r w:rsidDel="00000000" w:rsidR="00000000" w:rsidRPr="00000000">
        <w:rPr>
          <w:b w:val="1"/>
          <w:u w:val="single"/>
          <w:rtl w:val="0"/>
        </w:rPr>
        <w:t xml:space="preserve">Documente ale dosarului de candidatură:</w:t>
      </w:r>
    </w:p>
    <w:p w:rsidR="00000000" w:rsidDel="00000000" w:rsidP="00000000" w:rsidRDefault="00000000" w:rsidRPr="00000000" w14:paraId="00000020">
      <w:pPr>
        <w:spacing w:before="120" w:lineRule="auto"/>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Curriculum vitae</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tehnoredactat în limba engleză,</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Copie după invitația/confirmarea de acceptare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la instituția gazdă,</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Adeverință de student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emisă de facultate unde este înmatriculat,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Documente care atestă rezultatele academice anterioare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adeverință sau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facultății,</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Document care atestă rezultatele testului de limbă străină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(probă scrisă sau orală, cu caracter eliminatoriu). Sunt scutiți de acest test studenții care prezintă un certificat / atestat de limbă străină, emis de instituții autorizate cu nivel minim B1,</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Scrisoare de motivație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tehnoredactată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în limba engleză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care se vor menționa obiective profesionale clare urmărite de candidat pe perioada mobilității de plasament,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Agreement for Traineeships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(Secțiunea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Before the mobility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completată integral și semnată de către student, coordonatorul Erasmus+ din universitatea de origine,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carte de identitate,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pașaport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cazul cetățenilor non-UE,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documente opționale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relevante pentru mobilitatea solicitată precum: certificate lingvistice privind alte limbi, atestate profesionale, diplome, certificate, atestări privind rezultatele cercetării științifice studențești, ale  practicii, ale participării la proiecte extracurriculare etc. (fotocopii).</w:t>
      </w: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shd w:fill="ffffff" w:val="clear"/>
        <w:ind w:firstLine="720"/>
        <w:rPr>
          <w:color w:val="222222"/>
          <w:sz w:val="18"/>
          <w:szCs w:val="18"/>
        </w:rPr>
      </w:pPr>
      <w:r w:rsidDel="00000000" w:rsidR="00000000" w:rsidRPr="00000000">
        <w:rPr>
          <w:color w:val="222222"/>
          <w:sz w:val="18"/>
          <w:szCs w:val="18"/>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2D">
      <w:pPr>
        <w:shd w:fill="ffffff" w:val="clear"/>
        <w:ind w:firstLine="720"/>
        <w:rPr>
          <w:color w:val="222222"/>
          <w:sz w:val="18"/>
          <w:szCs w:val="18"/>
        </w:rPr>
      </w:pPr>
      <w:r w:rsidDel="00000000" w:rsidR="00000000" w:rsidRPr="00000000">
        <w:rPr>
          <w:color w:val="222222"/>
          <w:sz w:val="18"/>
          <w:szCs w:val="18"/>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Semnătura: </w:t>
        <w:tab/>
        <w:tab/>
        <w:tab/>
        <w:tab/>
        <w:tab/>
        <w:tab/>
        <w:tab/>
        <w:tab/>
        <w:tab/>
        <w:t xml:space="preserve">Data: ………….</w:t>
      </w:r>
    </w:p>
    <w:p w:rsidR="00000000" w:rsidDel="00000000" w:rsidP="00000000" w:rsidRDefault="00000000" w:rsidRPr="00000000" w14:paraId="00000031">
      <w:pPr>
        <w:ind w:left="0" w:firstLine="0"/>
        <w:rPr/>
      </w:pPr>
      <w:r w:rsidDel="00000000" w:rsidR="00000000" w:rsidRPr="00000000">
        <w:rPr>
          <w:rtl w:val="0"/>
        </w:rPr>
      </w:r>
    </w:p>
    <w:sectPr>
      <w:headerReference r:id="rId7" w:type="default"/>
      <w:footerReference r:id="rId8" w:type="default"/>
      <w:footerReference r:id="rId9" w:type="even"/>
      <w:pgSz w:h="16839" w:w="11907" w:orient="portrait"/>
      <w:pgMar w:bottom="1440" w:top="1440" w:left="1440" w:right="1467" w:header="0"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ind w:left="0" w:firstLine="0"/>
      <w:rPr>
        <w:color w:val="0b2f63"/>
        <w:sz w:val="22"/>
        <w:szCs w:val="22"/>
      </w:rPr>
    </w:pPr>
    <w:r w:rsidDel="00000000" w:rsidR="00000000" w:rsidRPr="00000000">
      <w:rPr>
        <w:b w:val="1"/>
        <w:color w:val="0b2f63"/>
        <w:sz w:val="48"/>
        <w:szCs w:val="48"/>
      </w:rPr>
      <w:drawing>
        <wp:inline distB="0" distT="0" distL="114300" distR="114300">
          <wp:extent cx="5732145" cy="81771"/>
          <wp:effectExtent b="0" l="0" r="0" t="0"/>
          <wp:docPr id="108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2145" cy="81771"/>
                  </a:xfrm>
                  <a:prstGeom prst="rect"/>
                  <a:ln/>
                </pic:spPr>
              </pic:pic>
            </a:graphicData>
          </a:graphic>
        </wp:inline>
      </w:drawing>
    </w:r>
    <w:r w:rsidDel="00000000" w:rsidR="00000000" w:rsidRPr="00000000">
      <w:rPr>
        <w:color w:val="0b2f63"/>
        <w:sz w:val="22"/>
        <w:szCs w:val="22"/>
        <w:rtl w:val="0"/>
      </w:rPr>
      <w:t xml:space="preserve">Bd. Victoriei Nr.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9880600</wp:posOffset>
              </wp:positionV>
              <wp:extent cx="3836035" cy="681990"/>
              <wp:effectExtent b="0" l="0" r="0" t="0"/>
              <wp:wrapSquare wrapText="bothSides" distB="0" distT="0" distL="114300" distR="114300"/>
              <wp:docPr id="1086" name=""/>
              <a:graphic>
                <a:graphicData uri="http://schemas.microsoft.com/office/word/2010/wordprocessingShape">
                  <wps:wsp>
                    <wps:cNvSpPr/>
                    <wps:cNvPr id="2" name="Shape 2"/>
                    <wps:spPr>
                      <a:xfrm>
                        <a:off x="3442270" y="3453293"/>
                        <a:ext cx="3807460" cy="6534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b2f63"/>
                              <w:sz w:val="22"/>
                              <w:vertAlign w:val="baseline"/>
                            </w:rPr>
                            <w:t xml:space="preserve">Tel.: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Fax: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E-mail: @ulbsibiu.ro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9880600</wp:posOffset>
              </wp:positionV>
              <wp:extent cx="3836035" cy="681990"/>
              <wp:effectExtent b="0" l="0" r="0" t="0"/>
              <wp:wrapSquare wrapText="bothSides" distB="0" distT="0" distL="114300" distR="114300"/>
              <wp:docPr id="108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36035" cy="681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317500</wp:posOffset>
              </wp:positionV>
              <wp:extent cx="2850515" cy="685800"/>
              <wp:effectExtent b="0" l="0" r="0" t="0"/>
              <wp:wrapNone/>
              <wp:docPr id="1087" name=""/>
              <a:graphic>
                <a:graphicData uri="http://schemas.microsoft.com/office/word/2010/wordprocessingShape">
                  <wps:wsp>
                    <wps:cNvSpPr/>
                    <wps:cNvPr id="3" name="Shape 3"/>
                    <wps:spPr>
                      <a:xfrm>
                        <a:off x="3925505" y="3441863"/>
                        <a:ext cx="2840990" cy="6762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Tel.: +40 269 21.60.62, int. 129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Fax: +40 269 21.05.12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E-mail: international@ulbsibiu.ro</w:t>
                          </w:r>
                        </w:p>
                        <w:p w:rsidR="00000000" w:rsidDel="00000000" w:rsidP="00000000" w:rsidRDefault="00000000" w:rsidRPr="00000000">
                          <w:pPr>
                            <w:spacing w:after="20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317500</wp:posOffset>
              </wp:positionV>
              <wp:extent cx="2850515" cy="685800"/>
              <wp:effectExtent b="0" l="0" r="0" t="0"/>
              <wp:wrapNone/>
              <wp:docPr id="108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50515" cy="685800"/>
                      </a:xfrm>
                      <a:prstGeom prst="rect"/>
                      <a:ln/>
                    </pic:spPr>
                  </pic:pic>
                </a:graphicData>
              </a:graphic>
            </wp:anchor>
          </w:drawing>
        </mc:Fallback>
      </mc:AlternateContent>
    </w:r>
  </w:p>
  <w:p w:rsidR="00000000" w:rsidDel="00000000" w:rsidP="00000000" w:rsidRDefault="00000000" w:rsidRPr="00000000" w14:paraId="0000003B">
    <w:pPr>
      <w:ind w:left="0" w:firstLine="0"/>
      <w:rPr>
        <w:color w:val="0b2f63"/>
        <w:sz w:val="22"/>
        <w:szCs w:val="22"/>
      </w:rPr>
    </w:pPr>
    <w:r w:rsidDel="00000000" w:rsidR="00000000" w:rsidRPr="00000000">
      <w:rPr>
        <w:color w:val="0b2f63"/>
        <w:sz w:val="22"/>
        <w:szCs w:val="22"/>
        <w:rtl w:val="0"/>
      </w:rPr>
      <w:t xml:space="preserve">550024, Sibiu, România</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ind w:left="0" w:firstLine="0"/>
      <w:rPr>
        <w:color w:val="0b2f63"/>
        <w:sz w:val="22"/>
        <w:szCs w:val="22"/>
      </w:rPr>
    </w:pPr>
    <w:r w:rsidDel="00000000" w:rsidR="00000000" w:rsidRPr="00000000">
      <w:rPr>
        <w:color w:val="0b2f63"/>
        <w:sz w:val="22"/>
        <w:szCs w:val="22"/>
        <w:rtl w:val="0"/>
      </w:rPr>
      <w:t xml:space="preserve">international.ulbsibiu.ro</w:t>
    </w:r>
  </w:p>
  <w:p w:rsidR="00000000" w:rsidDel="00000000" w:rsidP="00000000" w:rsidRDefault="00000000" w:rsidRPr="00000000" w14:paraId="0000003D">
    <w:pPr>
      <w:rPr>
        <w:b w:val="1"/>
        <w:color w:val="17365d"/>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left="0" w:firstLine="718"/>
      <w:jc w:val="right"/>
      <w:rPr>
        <w:rFonts w:ascii="Helvetica Neue" w:cs="Helvetica Neue" w:eastAsia="Helvetica Neue" w:hAnsi="Helvetica Neue"/>
        <w:b w:val="1"/>
        <w:color w:val="244061"/>
        <w:sz w:val="26"/>
        <w:szCs w:val="26"/>
      </w:rPr>
    </w:pPr>
    <w:r w:rsidDel="00000000" w:rsidR="00000000" w:rsidRPr="00000000">
      <w:rPr>
        <w:rtl w:val="0"/>
      </w:rPr>
    </w:r>
  </w:p>
  <w:p w:rsidR="00000000" w:rsidDel="00000000" w:rsidP="00000000" w:rsidRDefault="00000000" w:rsidRPr="00000000" w14:paraId="00000033">
    <w:pPr>
      <w:ind w:left="0" w:firstLine="718"/>
      <w:jc w:val="right"/>
      <w:rPr>
        <w:rFonts w:ascii="Helvetica Neue" w:cs="Helvetica Neue" w:eastAsia="Helvetica Neue" w:hAnsi="Helvetica Neue"/>
        <w:b w:val="1"/>
        <w:color w:val="0b2f63"/>
      </w:rPr>
    </w:pPr>
    <w:r w:rsidDel="00000000" w:rsidR="00000000" w:rsidRPr="00000000">
      <w:rPr>
        <w:rtl w:val="0"/>
      </w:rPr>
    </w:r>
  </w:p>
  <w:p w:rsidR="00000000" w:rsidDel="00000000" w:rsidP="00000000" w:rsidRDefault="00000000" w:rsidRPr="00000000" w14:paraId="00000034">
    <w:pPr>
      <w:ind w:left="0" w:firstLine="718"/>
      <w:jc w:val="right"/>
      <w:rPr>
        <w:rFonts w:ascii="Helvetica Neue" w:cs="Helvetica Neue" w:eastAsia="Helvetica Neue" w:hAnsi="Helvetica Neue"/>
        <w:b w:val="1"/>
        <w:color w:val="0b2f63"/>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46778</wp:posOffset>
          </wp:positionH>
          <wp:positionV relativeFrom="paragraph">
            <wp:posOffset>55244</wp:posOffset>
          </wp:positionV>
          <wp:extent cx="2105025" cy="628650"/>
          <wp:effectExtent b="0" l="0" r="0" t="0"/>
          <wp:wrapNone/>
          <wp:docPr descr="LOGO-NOU_2020_coli antet" id="1088" name="image1.png"/>
          <a:graphic>
            <a:graphicData uri="http://schemas.openxmlformats.org/drawingml/2006/picture">
              <pic:pic>
                <pic:nvPicPr>
                  <pic:cNvPr descr="LOGO-NOU_2020_coli antet" id="0" name="image1.png"/>
                  <pic:cNvPicPr preferRelativeResize="0"/>
                </pic:nvPicPr>
                <pic:blipFill>
                  <a:blip r:embed="rId1"/>
                  <a:srcRect b="0" l="0" r="0" t="0"/>
                  <a:stretch>
                    <a:fillRect/>
                  </a:stretch>
                </pic:blipFill>
                <pic:spPr>
                  <a:xfrm>
                    <a:off x="0" y="0"/>
                    <a:ext cx="2105025" cy="628650"/>
                  </a:xfrm>
                  <a:prstGeom prst="rect"/>
                  <a:ln/>
                </pic:spPr>
              </pic:pic>
            </a:graphicData>
          </a:graphic>
        </wp:anchor>
      </w:drawing>
    </w:r>
  </w:p>
  <w:p w:rsidR="00000000" w:rsidDel="00000000" w:rsidP="00000000" w:rsidRDefault="00000000" w:rsidRPr="00000000" w14:paraId="00000035">
    <w:pPr>
      <w:tabs>
        <w:tab w:val="left" w:leader="none" w:pos="2453"/>
        <w:tab w:val="right" w:leader="none" w:pos="9027"/>
      </w:tabs>
      <w:ind w:left="0" w:firstLine="718"/>
      <w:jc w:val="right"/>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b w:val="1"/>
        <w:color w:val="0b2f63"/>
        <w:rtl w:val="0"/>
      </w:rPr>
      <w:tab/>
      <w:t xml:space="preserve">Ministerul Educației și Cercetării</w:t>
    </w:r>
  </w:p>
  <w:p w:rsidR="00000000" w:rsidDel="00000000" w:rsidP="00000000" w:rsidRDefault="00000000" w:rsidRPr="00000000" w14:paraId="00000036">
    <w:pPr>
      <w:ind w:left="0" w:hanging="1746"/>
      <w:jc w:val="right"/>
      <w:rPr>
        <w:color w:val="0b2f63"/>
        <w:sz w:val="26"/>
        <w:szCs w:val="26"/>
      </w:rPr>
    </w:pPr>
    <w:r w:rsidDel="00000000" w:rsidR="00000000" w:rsidRPr="00000000">
      <w:rPr>
        <w:rFonts w:ascii="Helvetica Neue" w:cs="Helvetica Neue" w:eastAsia="Helvetica Neue" w:hAnsi="Helvetica Neue"/>
        <w:color w:val="0b2f63"/>
        <w:rtl w:val="0"/>
      </w:rPr>
      <w:t xml:space="preserve"> Universitatea „Lucian Blaga” din Sibiu</w:t>
    </w:r>
    <w:r w:rsidDel="00000000" w:rsidR="00000000" w:rsidRPr="00000000">
      <w:rPr>
        <w:b w:val="1"/>
        <w:color w:val="0b2f63"/>
        <w:sz w:val="48"/>
        <w:szCs w:val="48"/>
      </w:rPr>
      <w:drawing>
        <wp:inline distB="0" distT="0" distL="114300" distR="114300">
          <wp:extent cx="5799667" cy="45719"/>
          <wp:effectExtent b="0" l="0" r="0" t="0"/>
          <wp:docPr id="109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99667" cy="45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ind w:left="720" w:hanging="2.0000000000000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qFormat w:val="1"/>
  </w:style>
  <w:style w:type="paragraph" w:styleId="Heading1">
    <w:name w:val="heading 1"/>
    <w:basedOn w:val="Normal"/>
    <w:next w:val="Normal"/>
    <w:uiPriority w:val="9"/>
    <w:qFormat w:val="1"/>
    <w:pPr>
      <w:keepNext w:val="1"/>
      <w:spacing w:after="240" w:before="240"/>
      <w:ind w:hanging="1"/>
      <w:jc w:val="center"/>
      <w:outlineLvl w:val="0"/>
    </w:pPr>
    <w:rPr>
      <w:b w:val="1"/>
      <w:sz w:val="28"/>
      <w:szCs w:val="28"/>
    </w:rPr>
  </w:style>
  <w:style w:type="paragraph" w:styleId="Heading2">
    <w:name w:val="heading 2"/>
    <w:basedOn w:val="Normal"/>
    <w:next w:val="Normal"/>
    <w:uiPriority w:val="9"/>
    <w:unhideWhenUsed w:val="1"/>
    <w:qFormat w:val="1"/>
    <w:rsid w:val="00B91986"/>
    <w:pPr>
      <w:keepNext w:val="1"/>
      <w:keepLines w:val="1"/>
      <w:spacing w:after="80" w:before="360"/>
      <w:outlineLvl w:val="1"/>
    </w:pPr>
    <w:rPr>
      <w:b w:val="1"/>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left"/>
    </w:pPr>
    <w:rPr>
      <w:b w:val="1"/>
    </w:rPr>
  </w:style>
  <w:style w:type="paragraph" w:styleId="Subtitle">
    <w:name w:val="Subtitle"/>
    <w:basedOn w:val="Normal"/>
    <w:next w:val="Normal"/>
    <w:uiPriority w:val="11"/>
    <w:qFormat w:val="1"/>
    <w:pPr>
      <w:keepNext w:val="1"/>
      <w:keepLines w:val="1"/>
      <w:jc w:val="left"/>
    </w:pPr>
    <w:rPr>
      <w:b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3777D"/>
    <w:pPr>
      <w:tabs>
        <w:tab w:val="center" w:pos="4513"/>
        <w:tab w:val="right" w:pos="9026"/>
      </w:tabs>
    </w:pPr>
  </w:style>
  <w:style w:type="character" w:styleId="HeaderChar" w:customStyle="1">
    <w:name w:val="Header Char"/>
    <w:basedOn w:val="DefaultParagraphFont"/>
    <w:link w:val="Header"/>
    <w:uiPriority w:val="99"/>
    <w:rsid w:val="00A3777D"/>
  </w:style>
  <w:style w:type="paragraph" w:styleId="Footer">
    <w:name w:val="footer"/>
    <w:basedOn w:val="Normal"/>
    <w:link w:val="FooterChar"/>
    <w:uiPriority w:val="99"/>
    <w:unhideWhenUsed w:val="1"/>
    <w:rsid w:val="00A3777D"/>
    <w:pPr>
      <w:tabs>
        <w:tab w:val="center" w:pos="4513"/>
        <w:tab w:val="right" w:pos="9026"/>
      </w:tabs>
    </w:pPr>
  </w:style>
  <w:style w:type="character" w:styleId="FooterChar" w:customStyle="1">
    <w:name w:val="Footer Char"/>
    <w:basedOn w:val="DefaultParagraphFont"/>
    <w:link w:val="Footer"/>
    <w:uiPriority w:val="99"/>
    <w:rsid w:val="00A3777D"/>
  </w:style>
  <w:style w:type="paragraph" w:styleId="Revision">
    <w:name w:val="Revision"/>
    <w:hidden w:val="1"/>
    <w:uiPriority w:val="99"/>
    <w:semiHidden w:val="1"/>
    <w:rsid w:val="007268C9"/>
    <w:pPr>
      <w:ind w:left="0" w:firstLine="0"/>
      <w:jc w:val="left"/>
    </w:pPr>
  </w:style>
  <w:style w:type="paragraph" w:styleId="ListParagraph">
    <w:name w:val="List Paragraph"/>
    <w:basedOn w:val="Normal"/>
    <w:qFormat w:val="1"/>
    <w:rsid w:val="00EA1D12"/>
    <w:pPr>
      <w:spacing w:after="160" w:line="259" w:lineRule="auto"/>
      <w:ind w:firstLine="0"/>
      <w:contextualSpacing w:val="1"/>
      <w:jc w:val="left"/>
    </w:pPr>
    <w:rPr>
      <w:rFonts w:asciiTheme="minorHAnsi" w:cstheme="minorBidi" w:eastAsiaTheme="minorHAnsi" w:hAnsiTheme="minorHAnsi"/>
      <w:sz w:val="22"/>
      <w:szCs w:val="22"/>
      <w:lang w:val="en-US"/>
    </w:rPr>
  </w:style>
  <w:style w:type="character" w:styleId="apple-converted-space" w:customStyle="1">
    <w:name w:val="apple-converted-space"/>
    <w:basedOn w:val="DefaultParagraphFont"/>
    <w:rsid w:val="0038791A"/>
  </w:style>
  <w:style w:type="character" w:styleId="PageNumber">
    <w:name w:val="page number"/>
    <w:basedOn w:val="DefaultParagraphFont"/>
    <w:uiPriority w:val="99"/>
    <w:semiHidden w:val="1"/>
    <w:unhideWhenUsed w:val="1"/>
    <w:rsid w:val="000D43F7"/>
  </w:style>
  <w:style w:type="table" w:styleId="TableGrid">
    <w:name w:val="Table Grid"/>
    <w:basedOn w:val="TableNormal"/>
    <w:uiPriority w:val="39"/>
    <w:rsid w:val="00C0178F"/>
    <w:pPr>
      <w:ind w:left="0" w:firstLine="0"/>
      <w:jc w:val="left"/>
    </w:pPr>
    <w:rPr>
      <w:rFonts w:ascii="Calibri" w:cs="Calibri" w:eastAsia="Calibri" w:hAnsi="Calibri"/>
      <w:sz w:val="22"/>
      <w:szCs w:val="22"/>
      <w:lang w:eastAsia="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0178F"/>
    <w:pPr>
      <w:spacing w:after="100" w:afterAutospacing="1" w:before="100" w:beforeAutospacing="1"/>
      <w:ind w:left="0" w:firstLine="0"/>
      <w:jc w:val="left"/>
    </w:pPr>
    <w:rPr>
      <w:lang w:eastAsia="ro-RO" w:val="ro-RO"/>
    </w:rPr>
  </w:style>
  <w:style w:type="paragraph" w:styleId="CommentSubject">
    <w:name w:val="annotation subject"/>
    <w:basedOn w:val="CommentText"/>
    <w:next w:val="CommentText"/>
    <w:link w:val="CommentSubjectChar"/>
    <w:uiPriority w:val="99"/>
    <w:semiHidden w:val="1"/>
    <w:unhideWhenUsed w:val="1"/>
    <w:rsid w:val="00687E81"/>
    <w:rPr>
      <w:b w:val="1"/>
      <w:bCs w:val="1"/>
    </w:rPr>
  </w:style>
  <w:style w:type="character" w:styleId="CommentSubjectChar" w:customStyle="1">
    <w:name w:val="Comment Subject Char"/>
    <w:basedOn w:val="CommentTextChar"/>
    <w:link w:val="CommentSubject"/>
    <w:uiPriority w:val="99"/>
    <w:semiHidden w:val="1"/>
    <w:rsid w:val="00687E81"/>
    <w:rPr>
      <w:b w:val="1"/>
      <w:bCs w:val="1"/>
      <w:sz w:val="20"/>
      <w:szCs w:val="20"/>
    </w:rPr>
  </w:style>
  <w:style w:type="paragraph" w:styleId="TOCHeading">
    <w:name w:val="TOC Heading"/>
    <w:basedOn w:val="Heading1"/>
    <w:next w:val="Normal"/>
    <w:uiPriority w:val="39"/>
    <w:unhideWhenUsed w:val="1"/>
    <w:qFormat w:val="1"/>
    <w:rsid w:val="00D269DD"/>
    <w:pPr>
      <w:keepLines w:val="1"/>
      <w:spacing w:after="0" w:line="259" w:lineRule="auto"/>
      <w:ind w:left="0" w:firstLine="0"/>
      <w:jc w:val="left"/>
      <w:outlineLvl w:val="9"/>
    </w:pPr>
    <w:rPr>
      <w:rFonts w:asciiTheme="majorHAnsi" w:cstheme="majorBidi" w:eastAsiaTheme="majorEastAsia" w:hAnsiTheme="majorHAnsi"/>
      <w:b w:val="0"/>
      <w:color w:val="365f91" w:themeColor="accent1" w:themeShade="0000BF"/>
      <w:sz w:val="32"/>
      <w:szCs w:val="32"/>
      <w:lang w:val="en-US"/>
    </w:rPr>
  </w:style>
  <w:style w:type="paragraph" w:styleId="TOC1">
    <w:name w:val="toc 1"/>
    <w:basedOn w:val="Normal"/>
    <w:next w:val="Normal"/>
    <w:autoRedefine w:val="1"/>
    <w:uiPriority w:val="39"/>
    <w:unhideWhenUsed w:val="1"/>
    <w:rsid w:val="00407986"/>
    <w:pPr>
      <w:tabs>
        <w:tab w:val="right" w:leader="dot" w:pos="8990"/>
      </w:tabs>
      <w:spacing w:after="100"/>
      <w:ind w:left="0"/>
    </w:pPr>
    <w:rPr>
      <w:b w:val="1"/>
      <w:bCs w:val="1"/>
      <w:noProof w:val="1"/>
      <w:sz w:val="22"/>
      <w:szCs w:val="22"/>
      <w:lang w:val="ro-RO"/>
    </w:rPr>
  </w:style>
  <w:style w:type="character" w:styleId="Hyperlink">
    <w:name w:val="Hyperlink"/>
    <w:basedOn w:val="DefaultParagraphFont"/>
    <w:uiPriority w:val="99"/>
    <w:unhideWhenUsed w:val="1"/>
    <w:rsid w:val="00D269DD"/>
    <w:rPr>
      <w:color w:val="0000ff" w:themeColor="hyperlink"/>
      <w:u w:val="single"/>
    </w:rPr>
  </w:style>
  <w:style w:type="paragraph" w:styleId="TOC2">
    <w:name w:val="toc 2"/>
    <w:basedOn w:val="Normal"/>
    <w:next w:val="Normal"/>
    <w:autoRedefine w:val="1"/>
    <w:uiPriority w:val="39"/>
    <w:unhideWhenUsed w:val="1"/>
    <w:rsid w:val="00407986"/>
    <w:pPr>
      <w:tabs>
        <w:tab w:val="right" w:leader="dot" w:pos="8990"/>
      </w:tabs>
      <w:spacing w:after="100" w:line="259" w:lineRule="auto"/>
      <w:ind w:left="220" w:firstLine="0"/>
      <w:jc w:val="left"/>
    </w:pPr>
    <w:rPr>
      <w:rFonts w:asciiTheme="minorHAnsi" w:cstheme="minorBidi" w:eastAsiaTheme="minorEastAsia" w:hAnsiTheme="minorHAnsi"/>
      <w:sz w:val="22"/>
      <w:szCs w:val="22"/>
      <w:lang w:val="en-US"/>
    </w:rPr>
  </w:style>
  <w:style w:type="paragraph" w:styleId="TOC3">
    <w:name w:val="toc 3"/>
    <w:basedOn w:val="Normal"/>
    <w:next w:val="Normal"/>
    <w:autoRedefine w:val="1"/>
    <w:uiPriority w:val="39"/>
    <w:unhideWhenUsed w:val="1"/>
    <w:rsid w:val="00A77DF8"/>
    <w:pPr>
      <w:spacing w:after="100" w:line="259" w:lineRule="auto"/>
      <w:ind w:left="440" w:firstLine="0"/>
      <w:jc w:val="left"/>
    </w:pPr>
    <w:rPr>
      <w:rFonts w:asciiTheme="minorHAnsi" w:cstheme="minorBidi" w:eastAsiaTheme="minorEastAsia" w:hAnsiTheme="minorHAnsi"/>
      <w:sz w:val="22"/>
      <w:szCs w:val="22"/>
      <w:lang w:val="en-US"/>
    </w:rPr>
  </w:style>
  <w:style w:type="paragraph" w:styleId="TOC4">
    <w:name w:val="toc 4"/>
    <w:basedOn w:val="Normal"/>
    <w:next w:val="Normal"/>
    <w:autoRedefine w:val="1"/>
    <w:uiPriority w:val="39"/>
    <w:unhideWhenUsed w:val="1"/>
    <w:rsid w:val="00A77DF8"/>
    <w:pPr>
      <w:spacing w:after="100" w:line="259" w:lineRule="auto"/>
      <w:ind w:left="660" w:firstLine="0"/>
      <w:jc w:val="left"/>
    </w:pPr>
    <w:rPr>
      <w:rFonts w:asciiTheme="minorHAnsi" w:cstheme="minorBidi" w:eastAsiaTheme="minorEastAsia" w:hAnsiTheme="minorHAnsi"/>
      <w:sz w:val="22"/>
      <w:szCs w:val="22"/>
      <w:lang w:val="en-US"/>
    </w:rPr>
  </w:style>
  <w:style w:type="paragraph" w:styleId="TOC5">
    <w:name w:val="toc 5"/>
    <w:basedOn w:val="Normal"/>
    <w:next w:val="Normal"/>
    <w:autoRedefine w:val="1"/>
    <w:uiPriority w:val="39"/>
    <w:unhideWhenUsed w:val="1"/>
    <w:rsid w:val="00A77DF8"/>
    <w:pPr>
      <w:spacing w:after="100" w:line="259" w:lineRule="auto"/>
      <w:ind w:left="880" w:firstLine="0"/>
      <w:jc w:val="left"/>
    </w:pPr>
    <w:rPr>
      <w:rFonts w:asciiTheme="minorHAnsi" w:cstheme="minorBidi" w:eastAsiaTheme="minorEastAsia" w:hAnsiTheme="minorHAnsi"/>
      <w:sz w:val="22"/>
      <w:szCs w:val="22"/>
      <w:lang w:val="en-US"/>
    </w:rPr>
  </w:style>
  <w:style w:type="paragraph" w:styleId="TOC6">
    <w:name w:val="toc 6"/>
    <w:basedOn w:val="Normal"/>
    <w:next w:val="Normal"/>
    <w:autoRedefine w:val="1"/>
    <w:uiPriority w:val="39"/>
    <w:unhideWhenUsed w:val="1"/>
    <w:rsid w:val="00A77DF8"/>
    <w:pPr>
      <w:spacing w:after="100" w:line="259" w:lineRule="auto"/>
      <w:ind w:left="1100" w:firstLine="0"/>
      <w:jc w:val="left"/>
    </w:pPr>
    <w:rPr>
      <w:rFonts w:asciiTheme="minorHAnsi" w:cstheme="minorBidi" w:eastAsiaTheme="minorEastAsia" w:hAnsiTheme="minorHAnsi"/>
      <w:sz w:val="22"/>
      <w:szCs w:val="22"/>
      <w:lang w:val="en-US"/>
    </w:rPr>
  </w:style>
  <w:style w:type="paragraph" w:styleId="TOC7">
    <w:name w:val="toc 7"/>
    <w:basedOn w:val="Normal"/>
    <w:next w:val="Normal"/>
    <w:autoRedefine w:val="1"/>
    <w:uiPriority w:val="39"/>
    <w:unhideWhenUsed w:val="1"/>
    <w:rsid w:val="00A77DF8"/>
    <w:pPr>
      <w:spacing w:after="100" w:line="259" w:lineRule="auto"/>
      <w:ind w:left="1320" w:firstLine="0"/>
      <w:jc w:val="left"/>
    </w:pPr>
    <w:rPr>
      <w:rFonts w:asciiTheme="minorHAnsi" w:cstheme="minorBidi" w:eastAsiaTheme="minorEastAsia" w:hAnsiTheme="minorHAnsi"/>
      <w:sz w:val="22"/>
      <w:szCs w:val="22"/>
      <w:lang w:val="en-US"/>
    </w:rPr>
  </w:style>
  <w:style w:type="paragraph" w:styleId="TOC8">
    <w:name w:val="toc 8"/>
    <w:basedOn w:val="Normal"/>
    <w:next w:val="Normal"/>
    <w:autoRedefine w:val="1"/>
    <w:uiPriority w:val="39"/>
    <w:unhideWhenUsed w:val="1"/>
    <w:rsid w:val="00A77DF8"/>
    <w:pPr>
      <w:spacing w:after="100" w:line="259" w:lineRule="auto"/>
      <w:ind w:left="1540" w:firstLine="0"/>
      <w:jc w:val="left"/>
    </w:pPr>
    <w:rPr>
      <w:rFonts w:asciiTheme="minorHAnsi" w:cstheme="minorBidi" w:eastAsiaTheme="minorEastAsia" w:hAnsiTheme="minorHAnsi"/>
      <w:sz w:val="22"/>
      <w:szCs w:val="22"/>
      <w:lang w:val="en-US"/>
    </w:rPr>
  </w:style>
  <w:style w:type="paragraph" w:styleId="TOC9">
    <w:name w:val="toc 9"/>
    <w:basedOn w:val="Normal"/>
    <w:next w:val="Normal"/>
    <w:autoRedefine w:val="1"/>
    <w:uiPriority w:val="39"/>
    <w:unhideWhenUsed w:val="1"/>
    <w:rsid w:val="00A77DF8"/>
    <w:pPr>
      <w:spacing w:after="100" w:line="259" w:lineRule="auto"/>
      <w:ind w:left="1760" w:firstLine="0"/>
      <w:jc w:val="left"/>
    </w:pPr>
    <w:rPr>
      <w:rFonts w:asciiTheme="minorHAnsi" w:cstheme="minorBidi" w:eastAsiaTheme="minorEastAsia" w:hAnsiTheme="minorHAnsi"/>
      <w:sz w:val="22"/>
      <w:szCs w:val="22"/>
      <w:lang w:val="en-US"/>
    </w:rPr>
  </w:style>
  <w:style w:type="character" w:styleId="UnresolvedMention">
    <w:name w:val="Unresolved Mention"/>
    <w:basedOn w:val="DefaultParagraphFont"/>
    <w:uiPriority w:val="99"/>
    <w:semiHidden w:val="1"/>
    <w:unhideWhenUsed w:val="1"/>
    <w:rsid w:val="00A77DF8"/>
    <w:rPr>
      <w:color w:val="605e5c"/>
      <w:shd w:color="auto" w:fill="e1dfdd" w:val="clear"/>
    </w:rPr>
  </w:style>
  <w:style w:type="paragraph" w:styleId="Subtitle">
    <w:name w:val="Subtitle"/>
    <w:basedOn w:val="Normal"/>
    <w:next w:val="Normal"/>
    <w:pPr>
      <w:keepNext w:val="1"/>
      <w:keepLines w:val="1"/>
      <w:jc w:val="left"/>
    </w:pPr>
    <w:rPr>
      <w:b w:val="1"/>
    </w:rPr>
  </w:style>
  <w:style w:type="table" w:styleId="Table1">
    <w:basedOn w:val="TableNormal"/>
    <w:pPr>
      <w:ind w:left="0" w:firstLine="0"/>
      <w:jc w:val="left"/>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Qt3aMmHdi0nYxVak7IzDUlA2g==">CgMxLjAyCGguZ2pkZ3hzOAByITE2MHJfQk1IaTdvY19ZN2UzSy1NZ0k4ei1ldzdsam9JTg==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2023-02-03T11:18:00Z</dcterms:created>
  <dc:creator>Olga</dc:creator>
</cp:coreProperties>
</file>